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CCB" w:rsidRPr="00AA0CCB" w:rsidRDefault="00AA0CCB" w:rsidP="00AA0CCB">
      <w:pPr>
        <w:shd w:val="clear" w:color="auto" w:fill="FFFFFF"/>
        <w:spacing w:before="375" w:after="120" w:line="468" w:lineRule="atLeast"/>
        <w:outlineLvl w:val="2"/>
        <w:rPr>
          <w:rFonts w:ascii="league_gothicregular" w:eastAsia="Times New Roman" w:hAnsi="league_gothicregular" w:cs="Times New Roman"/>
          <w:caps/>
          <w:color w:val="413732"/>
          <w:sz w:val="39"/>
          <w:szCs w:val="39"/>
        </w:rPr>
      </w:pPr>
      <w:r w:rsidRPr="00AA0CCB">
        <w:rPr>
          <w:rFonts w:ascii="robotobold" w:eastAsia="Times New Roman" w:hAnsi="robotobold" w:cs="Times New Roman"/>
          <w:caps/>
          <w:color w:val="413732"/>
          <w:sz w:val="39"/>
        </w:rPr>
        <w:t>TOXIC RELIGION AND FAITH IN JESUS</w:t>
      </w:r>
    </w:p>
    <w:p w:rsidR="00254421" w:rsidRPr="00AA0CCB" w:rsidRDefault="00254421" w:rsidP="00254421">
      <w:pPr>
        <w:pStyle w:val="NormalWeb"/>
        <w:shd w:val="clear" w:color="auto" w:fill="FFFFFF"/>
        <w:spacing w:before="240" w:beforeAutospacing="0" w:after="360" w:afterAutospacing="0"/>
        <w:rPr>
          <w:rFonts w:ascii="Georgia" w:hAnsi="Georgia"/>
          <w:i/>
          <w:color w:val="161211"/>
        </w:rPr>
      </w:pPr>
      <w:r w:rsidRPr="00AA0CCB">
        <w:rPr>
          <w:rStyle w:val="Emphasis"/>
          <w:rFonts w:ascii="Georgia" w:hAnsi="Georgia"/>
          <w:i w:val="0"/>
          <w:color w:val="161211"/>
        </w:rPr>
        <w:t>Toxic religion refers to any belief system or religious practice that harms an individual’s mental, emotional, and physical well-being. While religion can bring comfort, hope, and guidance to many people, toxic religion can cause immense damage, including anxiety, guilt, shame, and trauma.</w:t>
      </w:r>
    </w:p>
    <w:p w:rsidR="00254421" w:rsidRPr="00AA0CCB" w:rsidRDefault="00254421" w:rsidP="00254421">
      <w:pPr>
        <w:pStyle w:val="NormalWeb"/>
        <w:shd w:val="clear" w:color="auto" w:fill="FFFFFF"/>
        <w:spacing w:before="240" w:beforeAutospacing="0" w:after="360" w:afterAutospacing="0"/>
        <w:rPr>
          <w:rFonts w:ascii="Georgia" w:hAnsi="Georgia"/>
          <w:i/>
          <w:color w:val="161211"/>
        </w:rPr>
      </w:pPr>
      <w:r w:rsidRPr="00AA0CCB">
        <w:rPr>
          <w:rStyle w:val="Emphasis"/>
          <w:rFonts w:ascii="Georgia" w:hAnsi="Georgia"/>
          <w:i w:val="0"/>
          <w:color w:val="161211"/>
        </w:rPr>
        <w:t>Toxic religion can manifest in various ways, such as rigid dogma, extremist views, intolerance, shaming, and controlling behavior. This type of religion tends to emphasize fear, punishment, and condemnation, rather than love, forgiveness, and acceptance. Toxic religion often prioritizes adherence to rules and traditions over personal growth, authenticity, and compassion.</w:t>
      </w:r>
    </w:p>
    <w:p w:rsidR="00254421" w:rsidRPr="00AA0CCB" w:rsidRDefault="00254421" w:rsidP="00254421">
      <w:pPr>
        <w:pStyle w:val="NormalWeb"/>
        <w:shd w:val="clear" w:color="auto" w:fill="FFFFFF"/>
        <w:spacing w:before="240" w:beforeAutospacing="0" w:after="360" w:afterAutospacing="0"/>
        <w:rPr>
          <w:rFonts w:ascii="Georgia" w:hAnsi="Georgia"/>
          <w:i/>
          <w:color w:val="161211"/>
        </w:rPr>
      </w:pPr>
      <w:r w:rsidRPr="00AA0CCB">
        <w:rPr>
          <w:rStyle w:val="Emphasis"/>
          <w:rFonts w:ascii="Georgia" w:hAnsi="Georgia"/>
          <w:i w:val="0"/>
          <w:color w:val="161211"/>
        </w:rPr>
        <w:t xml:space="preserve">Faith in Jesus can overcome toxic religion by promoting a healthy and transformative relationship with God. Jesus’ teachings emphasize love, compassion, and forgiveness as the core of his message. Jesus teaches that all people are created equal and should be treated with dignity and respect. He also emphasizes the importance of self-reflection, humility, </w:t>
      </w:r>
      <w:r w:rsidR="00531126">
        <w:rPr>
          <w:rStyle w:val="Emphasis"/>
          <w:rFonts w:ascii="Georgia" w:hAnsi="Georgia"/>
          <w:i w:val="0"/>
          <w:color w:val="161211"/>
        </w:rPr>
        <w:t xml:space="preserve">love, </w:t>
      </w:r>
      <w:r w:rsidRPr="00AA0CCB">
        <w:rPr>
          <w:rStyle w:val="Emphasis"/>
          <w:rFonts w:ascii="Georgia" w:hAnsi="Georgia"/>
          <w:i w:val="0"/>
          <w:color w:val="161211"/>
        </w:rPr>
        <w:t>and empathy towards others.</w:t>
      </w:r>
    </w:p>
    <w:p w:rsidR="00254421" w:rsidRPr="00AA0CCB" w:rsidRDefault="00254421" w:rsidP="00254421">
      <w:pPr>
        <w:pStyle w:val="NormalWeb"/>
        <w:shd w:val="clear" w:color="auto" w:fill="FFFFFF"/>
        <w:spacing w:before="240" w:beforeAutospacing="0" w:after="360" w:afterAutospacing="0"/>
        <w:rPr>
          <w:rFonts w:ascii="Georgia" w:hAnsi="Georgia"/>
          <w:i/>
          <w:color w:val="161211"/>
        </w:rPr>
      </w:pPr>
      <w:r w:rsidRPr="00AA0CCB">
        <w:rPr>
          <w:rStyle w:val="Emphasis"/>
          <w:rFonts w:ascii="Georgia" w:hAnsi="Georgia"/>
          <w:i w:val="0"/>
          <w:color w:val="161211"/>
        </w:rPr>
        <w:t>Moreover, faith in Jesus can provide a sense of purpose, meaning, and hope to those who struggle with the effects of toxic religion. Jesus offers a path to healing and restoration through his message of grace, forgiveness, and redemption. He shows that God is not a harsh judge but a loving father who seeks to reconcile with his children.</w:t>
      </w:r>
    </w:p>
    <w:p w:rsidR="00254421" w:rsidRPr="00AA0CCB" w:rsidRDefault="00254421" w:rsidP="00254421">
      <w:pPr>
        <w:pStyle w:val="NormalWeb"/>
        <w:shd w:val="clear" w:color="auto" w:fill="FFFFFF"/>
        <w:spacing w:before="240" w:beforeAutospacing="0" w:after="360" w:afterAutospacing="0"/>
        <w:rPr>
          <w:rFonts w:ascii="Georgia" w:hAnsi="Georgia"/>
          <w:i/>
          <w:color w:val="161211"/>
        </w:rPr>
      </w:pPr>
      <w:r w:rsidRPr="00AA0CCB">
        <w:rPr>
          <w:rStyle w:val="Emphasis"/>
          <w:rFonts w:ascii="Georgia" w:hAnsi="Georgia"/>
          <w:i w:val="0"/>
          <w:color w:val="161211"/>
        </w:rPr>
        <w:t xml:space="preserve">In essence, faith in Jesus offers a liberating alternative to toxic religion by emphasizing a relationship with God that is rooted in love, grace, and compassion. It encourages individuals to embrace their humanity and work towards becoming their best selves, rather than conforming to a narrow set of beliefs and practices. Through Jesus’ teachings, people can find the strength and courage to overcome the negative effects of toxic </w:t>
      </w:r>
      <w:r w:rsidR="0048003D">
        <w:rPr>
          <w:rStyle w:val="Emphasis"/>
          <w:rFonts w:ascii="Georgia" w:hAnsi="Georgia"/>
          <w:i w:val="0"/>
          <w:color w:val="161211"/>
        </w:rPr>
        <w:t xml:space="preserve">performance and </w:t>
      </w:r>
      <w:r w:rsidRPr="00AA0CCB">
        <w:rPr>
          <w:rStyle w:val="Emphasis"/>
          <w:rFonts w:ascii="Georgia" w:hAnsi="Georgia"/>
          <w:i w:val="0"/>
          <w:color w:val="161211"/>
        </w:rPr>
        <w:t>religion and embrace a life of peace, joy, and purpose.</w:t>
      </w:r>
    </w:p>
    <w:p w:rsidR="009905FB" w:rsidRDefault="009905FB"/>
    <w:sectPr w:rsidR="009905FB" w:rsidSect="004B64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eague_gothicregular">
    <w:altName w:val="Times New Roman"/>
    <w:panose1 w:val="00000000000000000000"/>
    <w:charset w:val="00"/>
    <w:family w:val="roman"/>
    <w:notTrueType/>
    <w:pitch w:val="default"/>
    <w:sig w:usb0="00000000" w:usb1="00000000" w:usb2="00000000" w:usb3="00000000" w:csb0="00000000" w:csb1="00000000"/>
  </w:font>
  <w:font w:name="robotobold">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54421"/>
    <w:rsid w:val="00254421"/>
    <w:rsid w:val="0045313D"/>
    <w:rsid w:val="0048003D"/>
    <w:rsid w:val="004A117B"/>
    <w:rsid w:val="004B6445"/>
    <w:rsid w:val="00531126"/>
    <w:rsid w:val="006F2FA3"/>
    <w:rsid w:val="009905FB"/>
    <w:rsid w:val="00AA0C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445"/>
  </w:style>
  <w:style w:type="paragraph" w:styleId="Heading3">
    <w:name w:val="heading 3"/>
    <w:basedOn w:val="Normal"/>
    <w:link w:val="Heading3Char"/>
    <w:uiPriority w:val="9"/>
    <w:qFormat/>
    <w:rsid w:val="00AA0C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442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54421"/>
    <w:rPr>
      <w:i/>
      <w:iCs/>
    </w:rPr>
  </w:style>
  <w:style w:type="character" w:customStyle="1" w:styleId="Heading3Char">
    <w:name w:val="Heading 3 Char"/>
    <w:basedOn w:val="DefaultParagraphFont"/>
    <w:link w:val="Heading3"/>
    <w:uiPriority w:val="9"/>
    <w:rsid w:val="00AA0CCB"/>
    <w:rPr>
      <w:rFonts w:ascii="Times New Roman" w:eastAsia="Times New Roman" w:hAnsi="Times New Roman" w:cs="Times New Roman"/>
      <w:b/>
      <w:bCs/>
      <w:sz w:val="27"/>
      <w:szCs w:val="27"/>
    </w:rPr>
  </w:style>
  <w:style w:type="character" w:styleId="Strong">
    <w:name w:val="Strong"/>
    <w:basedOn w:val="DefaultParagraphFont"/>
    <w:uiPriority w:val="22"/>
    <w:qFormat/>
    <w:rsid w:val="00AA0CCB"/>
    <w:rPr>
      <w:b/>
      <w:bCs/>
    </w:rPr>
  </w:style>
</w:styles>
</file>

<file path=word/webSettings.xml><?xml version="1.0" encoding="utf-8"?>
<w:webSettings xmlns:r="http://schemas.openxmlformats.org/officeDocument/2006/relationships" xmlns:w="http://schemas.openxmlformats.org/wordprocessingml/2006/main">
  <w:divs>
    <w:div w:id="1457675555">
      <w:bodyDiv w:val="1"/>
      <w:marLeft w:val="0"/>
      <w:marRight w:val="0"/>
      <w:marTop w:val="0"/>
      <w:marBottom w:val="0"/>
      <w:divBdr>
        <w:top w:val="none" w:sz="0" w:space="0" w:color="auto"/>
        <w:left w:val="none" w:sz="0" w:space="0" w:color="auto"/>
        <w:bottom w:val="none" w:sz="0" w:space="0" w:color="auto"/>
        <w:right w:val="none" w:sz="0" w:space="0" w:color="auto"/>
      </w:divBdr>
    </w:div>
    <w:div w:id="195520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Jarvis</dc:creator>
  <cp:lastModifiedBy>Jarvis</cp:lastModifiedBy>
  <cp:revision>2</cp:revision>
  <dcterms:created xsi:type="dcterms:W3CDTF">2025-01-30T21:24:00Z</dcterms:created>
  <dcterms:modified xsi:type="dcterms:W3CDTF">2025-01-30T21:24:00Z</dcterms:modified>
</cp:coreProperties>
</file>